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156DDB5B"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F8382B">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7E61D7" w:rsidRDefault="00000000" w:rsidP="00E15408">
            <w:pPr>
              <w:pStyle w:val="TableParagraph"/>
              <w:spacing w:line="178" w:lineRule="exact"/>
              <w:rPr>
                <w:spacing w:val="-2"/>
                <w:sz w:val="16"/>
                <w:szCs w:val="16"/>
              </w:rPr>
            </w:pPr>
            <w:r w:rsidRPr="007E61D7">
              <w:rPr>
                <w:spacing w:val="-2"/>
                <w:sz w:val="16"/>
                <w:szCs w:val="16"/>
              </w:rPr>
              <w:t>Розрахунковим</w:t>
            </w:r>
            <w:r w:rsidRPr="007E61D7">
              <w:rPr>
                <w:spacing w:val="-5"/>
                <w:sz w:val="16"/>
                <w:szCs w:val="16"/>
              </w:rPr>
              <w:t xml:space="preserve"> </w:t>
            </w:r>
            <w:r w:rsidRPr="007E61D7">
              <w:rPr>
                <w:spacing w:val="-2"/>
                <w:sz w:val="16"/>
                <w:szCs w:val="16"/>
              </w:rPr>
              <w:t>періодом</w:t>
            </w:r>
            <w:r w:rsidRPr="007E61D7">
              <w:rPr>
                <w:spacing w:val="-4"/>
                <w:sz w:val="16"/>
                <w:szCs w:val="16"/>
              </w:rPr>
              <w:t xml:space="preserve"> </w:t>
            </w:r>
            <w:r w:rsidRPr="007E61D7">
              <w:rPr>
                <w:spacing w:val="-2"/>
                <w:sz w:val="16"/>
                <w:szCs w:val="16"/>
              </w:rPr>
              <w:t>є календарний</w:t>
            </w:r>
            <w:r w:rsidRPr="007E61D7">
              <w:rPr>
                <w:spacing w:val="1"/>
                <w:sz w:val="16"/>
                <w:szCs w:val="16"/>
              </w:rPr>
              <w:t xml:space="preserve"> </w:t>
            </w:r>
            <w:r w:rsidRPr="007E61D7">
              <w:rPr>
                <w:spacing w:val="-2"/>
                <w:sz w:val="16"/>
                <w:szCs w:val="16"/>
              </w:rPr>
              <w:t>місяць.</w:t>
            </w:r>
            <w:r w:rsidR="00E15408" w:rsidRPr="007E61D7">
              <w:rPr>
                <w:spacing w:val="-2"/>
                <w:sz w:val="16"/>
                <w:szCs w:val="16"/>
              </w:rPr>
              <w:t xml:space="preserve"> </w:t>
            </w:r>
            <w:r w:rsidRPr="007E61D7">
              <w:rPr>
                <w:spacing w:val="-2"/>
                <w:sz w:val="16"/>
                <w:szCs w:val="16"/>
              </w:rPr>
              <w:t>Розрахунок</w:t>
            </w:r>
            <w:r w:rsidRPr="007E61D7">
              <w:rPr>
                <w:sz w:val="16"/>
                <w:szCs w:val="16"/>
              </w:rPr>
              <w:t xml:space="preserve"> </w:t>
            </w:r>
            <w:r w:rsidRPr="007E61D7">
              <w:rPr>
                <w:spacing w:val="-2"/>
                <w:sz w:val="16"/>
                <w:szCs w:val="16"/>
              </w:rPr>
              <w:t>вартості</w:t>
            </w:r>
            <w:r w:rsidRPr="007E61D7">
              <w:rPr>
                <w:spacing w:val="3"/>
                <w:sz w:val="16"/>
                <w:szCs w:val="16"/>
              </w:rPr>
              <w:t xml:space="preserve"> </w:t>
            </w:r>
            <w:r w:rsidRPr="007E61D7">
              <w:rPr>
                <w:spacing w:val="-2"/>
                <w:sz w:val="16"/>
                <w:szCs w:val="16"/>
              </w:rPr>
              <w:t>електричної</w:t>
            </w:r>
            <w:r w:rsidRPr="007E61D7">
              <w:rPr>
                <w:spacing w:val="6"/>
                <w:sz w:val="16"/>
                <w:szCs w:val="16"/>
              </w:rPr>
              <w:t xml:space="preserve"> </w:t>
            </w:r>
            <w:r w:rsidRPr="007E61D7">
              <w:rPr>
                <w:spacing w:val="-2"/>
                <w:sz w:val="16"/>
                <w:szCs w:val="16"/>
              </w:rPr>
              <w:t>енергії</w:t>
            </w:r>
            <w:r w:rsidRPr="007E61D7">
              <w:rPr>
                <w:spacing w:val="4"/>
                <w:sz w:val="16"/>
                <w:szCs w:val="16"/>
              </w:rPr>
              <w:t xml:space="preserve"> </w:t>
            </w:r>
            <w:r w:rsidRPr="007E61D7">
              <w:rPr>
                <w:spacing w:val="-2"/>
                <w:sz w:val="16"/>
                <w:szCs w:val="16"/>
              </w:rPr>
              <w:t>у</w:t>
            </w:r>
            <w:r w:rsidRPr="007E61D7">
              <w:rPr>
                <w:spacing w:val="-6"/>
                <w:sz w:val="16"/>
                <w:szCs w:val="16"/>
              </w:rPr>
              <w:t xml:space="preserve"> </w:t>
            </w:r>
            <w:r w:rsidRPr="007E61D7">
              <w:rPr>
                <w:spacing w:val="-2"/>
                <w:sz w:val="16"/>
                <w:szCs w:val="16"/>
              </w:rPr>
              <w:t>розрахунковому</w:t>
            </w:r>
            <w:r w:rsidRPr="007E61D7">
              <w:rPr>
                <w:spacing w:val="-6"/>
                <w:sz w:val="16"/>
                <w:szCs w:val="16"/>
              </w:rPr>
              <w:t xml:space="preserve"> </w:t>
            </w:r>
            <w:r w:rsidRPr="007E61D7">
              <w:rPr>
                <w:spacing w:val="-2"/>
                <w:sz w:val="16"/>
                <w:szCs w:val="16"/>
              </w:rPr>
              <w:t>періоді</w:t>
            </w:r>
            <w:r w:rsidRPr="007E61D7">
              <w:rPr>
                <w:spacing w:val="-1"/>
                <w:sz w:val="16"/>
                <w:szCs w:val="16"/>
              </w:rPr>
              <w:t xml:space="preserve"> </w:t>
            </w:r>
            <w:r w:rsidRPr="007E61D7">
              <w:rPr>
                <w:spacing w:val="-2"/>
                <w:sz w:val="16"/>
                <w:szCs w:val="16"/>
              </w:rPr>
              <w:t>здійснюється</w:t>
            </w:r>
            <w:r w:rsidRPr="007E61D7">
              <w:rPr>
                <w:spacing w:val="3"/>
                <w:sz w:val="16"/>
                <w:szCs w:val="16"/>
              </w:rPr>
              <w:t xml:space="preserve"> </w:t>
            </w:r>
            <w:r w:rsidRPr="007E61D7">
              <w:rPr>
                <w:spacing w:val="-2"/>
                <w:sz w:val="16"/>
                <w:szCs w:val="16"/>
              </w:rPr>
              <w:t>наступним чином:</w:t>
            </w:r>
          </w:p>
          <w:p w14:paraId="2EA814EC" w14:textId="23509204" w:rsidR="00E15408" w:rsidRPr="007E61D7" w:rsidRDefault="00E15408">
            <w:pPr>
              <w:pStyle w:val="TableParagraph"/>
              <w:spacing w:line="183" w:lineRule="exact"/>
              <w:rPr>
                <w:sz w:val="16"/>
                <w:szCs w:val="16"/>
              </w:rPr>
            </w:pPr>
            <w:r w:rsidRPr="007E61D7">
              <w:rPr>
                <w:sz w:val="16"/>
                <w:szCs w:val="16"/>
              </w:rPr>
              <w:t xml:space="preserve">При розрахунку розміру попередньої оплати за електричну енергію застосовується базова ціна </w:t>
            </w:r>
            <w:r w:rsidRPr="007E61D7">
              <w:rPr>
                <w:b/>
                <w:bCs/>
                <w:sz w:val="16"/>
                <w:szCs w:val="16"/>
              </w:rPr>
              <w:t xml:space="preserve">- </w:t>
            </w:r>
            <w:r w:rsidR="007653F6" w:rsidRPr="007653F6">
              <w:rPr>
                <w:b/>
                <w:bCs/>
                <w:sz w:val="16"/>
                <w:szCs w:val="16"/>
                <w:lang w:eastAsia="uk-UA"/>
              </w:rPr>
              <w:t>5,7215</w:t>
            </w:r>
            <w:r w:rsidR="007653F6">
              <w:rPr>
                <w:b/>
                <w:bCs/>
                <w:sz w:val="16"/>
                <w:szCs w:val="16"/>
                <w:lang w:eastAsia="uk-UA"/>
              </w:rPr>
              <w:t xml:space="preserve"> </w:t>
            </w:r>
            <w:r w:rsidR="000A385D" w:rsidRPr="000A385D">
              <w:rPr>
                <w:b/>
                <w:bCs/>
                <w:sz w:val="16"/>
                <w:szCs w:val="16"/>
              </w:rPr>
              <w:t>гривень/кВт*год без ПДВ</w:t>
            </w:r>
          </w:p>
          <w:p w14:paraId="05E3A721" w14:textId="39A5AEF6" w:rsidR="00D4185C" w:rsidRPr="007E61D7"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7E61D7">
              <w:rPr>
                <w:spacing w:val="-2"/>
                <w:sz w:val="16"/>
                <w:szCs w:val="16"/>
              </w:rPr>
              <w:t>Попередня</w:t>
            </w:r>
            <w:r w:rsidR="00E15408" w:rsidRPr="007E61D7">
              <w:rPr>
                <w:sz w:val="16"/>
                <w:szCs w:val="16"/>
              </w:rPr>
              <w:t xml:space="preserve"> </w:t>
            </w:r>
            <w:r w:rsidRPr="007E61D7">
              <w:rPr>
                <w:spacing w:val="-2"/>
                <w:sz w:val="16"/>
                <w:szCs w:val="16"/>
              </w:rPr>
              <w:t>(авансова)</w:t>
            </w:r>
            <w:r w:rsidR="00E15408" w:rsidRPr="007E61D7">
              <w:rPr>
                <w:sz w:val="16"/>
                <w:szCs w:val="16"/>
              </w:rPr>
              <w:t xml:space="preserve"> </w:t>
            </w:r>
            <w:r w:rsidRPr="007E61D7">
              <w:rPr>
                <w:spacing w:val="-2"/>
                <w:sz w:val="16"/>
                <w:szCs w:val="16"/>
              </w:rPr>
              <w:t>оплата</w:t>
            </w:r>
            <w:r w:rsidR="00E15408" w:rsidRPr="007E61D7">
              <w:rPr>
                <w:sz w:val="16"/>
                <w:szCs w:val="16"/>
              </w:rPr>
              <w:t xml:space="preserve"> </w:t>
            </w:r>
            <w:r w:rsidRPr="007E61D7">
              <w:rPr>
                <w:spacing w:val="-2"/>
                <w:sz w:val="16"/>
                <w:szCs w:val="16"/>
              </w:rPr>
              <w:t>заявленого</w:t>
            </w:r>
            <w:r w:rsidR="00E15408" w:rsidRPr="007E61D7">
              <w:rPr>
                <w:sz w:val="16"/>
                <w:szCs w:val="16"/>
              </w:rPr>
              <w:t xml:space="preserve"> </w:t>
            </w:r>
            <w:r w:rsidRPr="007E61D7">
              <w:rPr>
                <w:spacing w:val="-2"/>
                <w:sz w:val="16"/>
                <w:szCs w:val="16"/>
              </w:rPr>
              <w:t>обсягу</w:t>
            </w:r>
            <w:r w:rsidR="00E15408" w:rsidRPr="007E61D7">
              <w:rPr>
                <w:sz w:val="16"/>
                <w:szCs w:val="16"/>
              </w:rPr>
              <w:t xml:space="preserve"> </w:t>
            </w:r>
            <w:r w:rsidRPr="007E61D7">
              <w:rPr>
                <w:spacing w:val="-2"/>
                <w:sz w:val="16"/>
                <w:szCs w:val="16"/>
              </w:rPr>
              <w:t>споживання</w:t>
            </w:r>
            <w:r w:rsidR="00E15408" w:rsidRPr="007E61D7">
              <w:rPr>
                <w:sz w:val="16"/>
                <w:szCs w:val="16"/>
              </w:rPr>
              <w:t xml:space="preserve"> </w:t>
            </w:r>
            <w:r w:rsidRPr="007E61D7">
              <w:rPr>
                <w:spacing w:val="-2"/>
                <w:sz w:val="16"/>
                <w:szCs w:val="16"/>
              </w:rPr>
              <w:t>електричної</w:t>
            </w:r>
            <w:r w:rsidR="00E15408" w:rsidRPr="007E61D7">
              <w:rPr>
                <w:sz w:val="16"/>
                <w:szCs w:val="16"/>
              </w:rPr>
              <w:t xml:space="preserve"> </w:t>
            </w:r>
            <w:r w:rsidRPr="007E61D7">
              <w:rPr>
                <w:spacing w:val="-2"/>
                <w:sz w:val="16"/>
                <w:szCs w:val="16"/>
              </w:rPr>
              <w:t>енергії</w:t>
            </w:r>
            <w:r w:rsidR="00E15408" w:rsidRPr="007E61D7">
              <w:rPr>
                <w:sz w:val="16"/>
                <w:szCs w:val="16"/>
              </w:rPr>
              <w:t xml:space="preserve"> </w:t>
            </w:r>
            <w:r w:rsidRPr="007E61D7">
              <w:rPr>
                <w:spacing w:val="-6"/>
                <w:sz w:val="16"/>
                <w:szCs w:val="16"/>
              </w:rPr>
              <w:t>на</w:t>
            </w:r>
            <w:r w:rsidR="00E15408" w:rsidRPr="007E61D7">
              <w:rPr>
                <w:sz w:val="16"/>
                <w:szCs w:val="16"/>
              </w:rPr>
              <w:t xml:space="preserve"> </w:t>
            </w:r>
            <w:r w:rsidRPr="007E61D7">
              <w:rPr>
                <w:spacing w:val="-2"/>
                <w:sz w:val="16"/>
                <w:szCs w:val="16"/>
              </w:rPr>
              <w:t>розрахунковий</w:t>
            </w:r>
            <w:r w:rsidR="00E15408" w:rsidRPr="007E61D7">
              <w:rPr>
                <w:sz w:val="16"/>
                <w:szCs w:val="16"/>
              </w:rPr>
              <w:t xml:space="preserve"> </w:t>
            </w:r>
            <w:r w:rsidRPr="007E61D7">
              <w:rPr>
                <w:spacing w:val="-2"/>
                <w:sz w:val="16"/>
                <w:szCs w:val="16"/>
              </w:rPr>
              <w:t>період</w:t>
            </w:r>
            <w:r w:rsidR="00E15408" w:rsidRPr="007E61D7">
              <w:rPr>
                <w:sz w:val="16"/>
                <w:szCs w:val="16"/>
              </w:rPr>
              <w:t xml:space="preserve"> </w:t>
            </w:r>
            <w:r w:rsidRPr="007E61D7">
              <w:rPr>
                <w:spacing w:val="-2"/>
                <w:sz w:val="16"/>
                <w:szCs w:val="16"/>
              </w:rPr>
              <w:t>здійснюється</w:t>
            </w:r>
            <w:r w:rsidR="00E15408" w:rsidRPr="007E61D7">
              <w:rPr>
                <w:sz w:val="16"/>
                <w:szCs w:val="16"/>
              </w:rPr>
              <w:t xml:space="preserve"> </w:t>
            </w:r>
            <w:r w:rsidRPr="007E61D7">
              <w:rPr>
                <w:spacing w:val="-8"/>
                <w:sz w:val="16"/>
                <w:szCs w:val="16"/>
              </w:rPr>
              <w:t>за</w:t>
            </w:r>
            <w:r w:rsidRPr="007E61D7">
              <w:rPr>
                <w:spacing w:val="40"/>
                <w:sz w:val="16"/>
                <w:szCs w:val="16"/>
              </w:rPr>
              <w:t xml:space="preserve"> </w:t>
            </w:r>
            <w:r w:rsidRPr="007E61D7">
              <w:rPr>
                <w:sz w:val="16"/>
                <w:szCs w:val="16"/>
              </w:rPr>
              <w:t>прогнозованою ціною (тарифом) за 1 кВт*год. Прогнозована ціна (тариф) визначається за формулою:</w:t>
            </w:r>
          </w:p>
          <w:p w14:paraId="098F483A" w14:textId="6A7A7230" w:rsidR="00D4185C" w:rsidRPr="007E61D7" w:rsidRDefault="00000000" w:rsidP="009A4DCC">
            <w:pPr>
              <w:pStyle w:val="TableParagraph"/>
              <w:spacing w:before="2"/>
              <w:rPr>
                <w:b/>
                <w:sz w:val="16"/>
                <w:szCs w:val="16"/>
                <w:lang w:eastAsia="uk-UA"/>
              </w:rPr>
            </w:pPr>
            <w:r w:rsidRPr="007E61D7">
              <w:rPr>
                <w:b/>
                <w:spacing w:val="-4"/>
                <w:position w:val="3"/>
                <w:sz w:val="16"/>
                <w:szCs w:val="16"/>
              </w:rPr>
              <w:t>Ц</w:t>
            </w:r>
            <w:r w:rsidRPr="007E61D7">
              <w:rPr>
                <w:b/>
                <w:spacing w:val="-4"/>
                <w:position w:val="1"/>
                <w:sz w:val="16"/>
                <w:szCs w:val="16"/>
              </w:rPr>
              <w:t>прог</w:t>
            </w:r>
            <w:r w:rsidRPr="007E61D7">
              <w:rPr>
                <w:b/>
                <w:spacing w:val="-4"/>
                <w:position w:val="3"/>
                <w:sz w:val="16"/>
                <w:szCs w:val="16"/>
              </w:rPr>
              <w:t>=</w:t>
            </w:r>
            <w:r w:rsidR="009A4DCC" w:rsidRPr="007E61D7">
              <w:rPr>
                <w:b/>
                <w:spacing w:val="-4"/>
                <w:position w:val="3"/>
                <w:sz w:val="16"/>
                <w:szCs w:val="16"/>
                <w:lang w:val="en-US"/>
              </w:rPr>
              <w:t xml:space="preserve"> </w:t>
            </w:r>
            <w:r w:rsidR="007653F6" w:rsidRPr="007653F6">
              <w:rPr>
                <w:b/>
                <w:bCs/>
                <w:sz w:val="16"/>
                <w:szCs w:val="16"/>
                <w:lang w:eastAsia="uk-UA"/>
              </w:rPr>
              <w:t>5,7215</w:t>
            </w:r>
            <w:r w:rsidRPr="007E61D7">
              <w:rPr>
                <w:b/>
                <w:spacing w:val="-2"/>
                <w:position w:val="1"/>
                <w:sz w:val="16"/>
                <w:szCs w:val="16"/>
              </w:rPr>
              <w:t>+W</w:t>
            </w:r>
            <w:r w:rsidRPr="007E61D7">
              <w:rPr>
                <w:b/>
                <w:spacing w:val="-2"/>
                <w:sz w:val="16"/>
                <w:szCs w:val="16"/>
              </w:rPr>
              <w:t>пер</w:t>
            </w:r>
            <w:r w:rsidRPr="007E61D7">
              <w:rPr>
                <w:b/>
                <w:spacing w:val="-2"/>
                <w:position w:val="3"/>
                <w:sz w:val="16"/>
                <w:szCs w:val="16"/>
              </w:rPr>
              <w:t>,</w:t>
            </w:r>
            <w:r w:rsidR="009A4DCC" w:rsidRPr="007E61D7">
              <w:rPr>
                <w:b/>
                <w:spacing w:val="-2"/>
                <w:position w:val="3"/>
                <w:sz w:val="16"/>
                <w:szCs w:val="16"/>
                <w:lang w:val="en-US"/>
              </w:rPr>
              <w:t xml:space="preserve"> </w:t>
            </w:r>
            <w:r w:rsidRPr="007E61D7">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=(Вартіть/Обсяг)+Т+W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 електропостачальниками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56892923"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AE3424" w:rsidRPr="00AE3424">
              <w:rPr>
                <w:color w:val="000009"/>
                <w:sz w:val="16"/>
              </w:rPr>
              <w:t xml:space="preserve">0,131184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6368C8CA" w14:textId="77777777" w:rsidR="00F8382B" w:rsidRPr="00956681" w:rsidRDefault="00F8382B" w:rsidP="00F8382B">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Обсягзаяв*Цпрог, </w:t>
            </w:r>
            <w:r w:rsidRPr="00956681">
              <w:rPr>
                <w:color w:val="000009"/>
                <w:sz w:val="16"/>
              </w:rPr>
              <w:t>де</w:t>
            </w:r>
          </w:p>
          <w:p w14:paraId="45EBEC50" w14:textId="77777777" w:rsidR="00F8382B" w:rsidRPr="00956681" w:rsidRDefault="00F8382B" w:rsidP="00F8382B">
            <w:pPr>
              <w:pStyle w:val="TableParagraph"/>
              <w:ind w:right="111"/>
              <w:jc w:val="both"/>
              <w:rPr>
                <w:color w:val="000009"/>
                <w:sz w:val="16"/>
              </w:rPr>
            </w:pPr>
            <w:r w:rsidRPr="00956681">
              <w:rPr>
                <w:b/>
                <w:color w:val="000009"/>
                <w:sz w:val="16"/>
              </w:rPr>
              <w:t xml:space="preserve">Обсягзаяв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06D5875E" w14:textId="77777777" w:rsidR="00F8382B" w:rsidRPr="00956681" w:rsidRDefault="00F8382B" w:rsidP="00F8382B">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48B6CD81" w14:textId="77777777" w:rsidR="00F8382B" w:rsidRPr="00956681" w:rsidRDefault="00F8382B" w:rsidP="00F8382B">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27F6BC16" w14:textId="77777777" w:rsidR="00F8382B" w:rsidRPr="00956681" w:rsidRDefault="00F8382B" w:rsidP="00F8382B">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3F9A52E3" w14:textId="77777777" w:rsidR="00F8382B" w:rsidRPr="00956681" w:rsidRDefault="00F8382B" w:rsidP="00F8382B">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1E6A9F77" w14:textId="77777777" w:rsidR="00F8382B" w:rsidRPr="00956681" w:rsidRDefault="00F8382B" w:rsidP="00F8382B">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r w:rsidRPr="00956681">
              <w:rPr>
                <w:b/>
                <w:color w:val="000009"/>
                <w:sz w:val="16"/>
              </w:rPr>
              <w:t xml:space="preserve">Цпрог </w:t>
            </w:r>
            <w:r w:rsidRPr="00956681">
              <w:rPr>
                <w:color w:val="000009"/>
                <w:sz w:val="16"/>
              </w:rPr>
              <w:t xml:space="preserve">та </w:t>
            </w:r>
            <w:r w:rsidRPr="00956681">
              <w:rPr>
                <w:b/>
                <w:color w:val="000009"/>
                <w:sz w:val="16"/>
              </w:rPr>
              <w:t>Ц</w:t>
            </w:r>
            <w:r w:rsidRPr="00956681">
              <w:rPr>
                <w:color w:val="000009"/>
                <w:sz w:val="16"/>
              </w:rPr>
              <w:t xml:space="preserve">факт та/або </w:t>
            </w:r>
            <w:r w:rsidRPr="00956681">
              <w:rPr>
                <w:b/>
                <w:color w:val="000009"/>
                <w:sz w:val="16"/>
              </w:rPr>
              <w:t xml:space="preserve">Обсягзаяв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7B745944" w14:textId="77777777" w:rsidR="00F8382B" w:rsidRPr="00956681" w:rsidRDefault="00F8382B" w:rsidP="00F8382B">
            <w:pPr>
              <w:pStyle w:val="TableParagraph"/>
              <w:ind w:right="111"/>
              <w:jc w:val="both"/>
              <w:rPr>
                <w:b/>
                <w:color w:val="000009"/>
                <w:sz w:val="16"/>
              </w:rPr>
            </w:pPr>
            <w:r w:rsidRPr="00956681">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39917905" w:rsidR="00D4185C" w:rsidRDefault="00F8382B" w:rsidP="00F8382B">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5D2CCDE1"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7DC4231E" w:rsidR="00D4185C" w:rsidRDefault="00000000">
            <w:pPr>
              <w:pStyle w:val="TableParagraph"/>
              <w:spacing w:before="1"/>
              <w:ind w:right="76"/>
              <w:jc w:val="both"/>
              <w:rPr>
                <w:sz w:val="16"/>
              </w:rPr>
            </w:pPr>
            <w:r>
              <w:rPr>
                <w:color w:val="000009"/>
                <w:sz w:val="16"/>
              </w:rPr>
              <w:t>ТОВ «Хмельницькенергозбут»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F8382B">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2A24AB">
              <w:rPr>
                <w:b/>
                <w:color w:val="000009"/>
                <w:sz w:val="16"/>
                <w:lang w:val="en-US"/>
              </w:rPr>
              <w:t>___</w:t>
            </w:r>
            <w:r>
              <w:rPr>
                <w:b/>
                <w:color w:val="000009"/>
                <w:sz w:val="16"/>
              </w:rPr>
              <w:t>.</w:t>
            </w:r>
            <w:r w:rsidR="002A24AB">
              <w:rPr>
                <w:b/>
                <w:color w:val="000009"/>
                <w:sz w:val="16"/>
                <w:lang w:val="en-US"/>
              </w:rPr>
              <w:t>____</w:t>
            </w:r>
            <w:r>
              <w:rPr>
                <w:b/>
                <w:color w:val="000009"/>
                <w:sz w:val="16"/>
              </w:rPr>
              <w:t>.202</w:t>
            </w:r>
            <w:r w:rsidR="007653F6">
              <w:rPr>
                <w:b/>
                <w:color w:val="000009"/>
                <w:sz w:val="16"/>
              </w:rPr>
              <w:t>6</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«Хмельницькенергозбут»</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9C34D"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08233"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A385D"/>
    <w:rsid w:val="000B28FA"/>
    <w:rsid w:val="001003DD"/>
    <w:rsid w:val="00144BA8"/>
    <w:rsid w:val="001E7A37"/>
    <w:rsid w:val="002A24AB"/>
    <w:rsid w:val="0033622F"/>
    <w:rsid w:val="004C41A7"/>
    <w:rsid w:val="005307AD"/>
    <w:rsid w:val="005C5575"/>
    <w:rsid w:val="007653F6"/>
    <w:rsid w:val="007B32E8"/>
    <w:rsid w:val="007E61D7"/>
    <w:rsid w:val="00933F3A"/>
    <w:rsid w:val="009A4DCC"/>
    <w:rsid w:val="009B3216"/>
    <w:rsid w:val="009D3BB9"/>
    <w:rsid w:val="00AD062C"/>
    <w:rsid w:val="00AE3424"/>
    <w:rsid w:val="00D4185C"/>
    <w:rsid w:val="00E15408"/>
    <w:rsid w:val="00F838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7692</Words>
  <Characters>4386</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8</cp:revision>
  <dcterms:created xsi:type="dcterms:W3CDTF">2026-05-20T08:02:00Z</dcterms:created>
  <dcterms:modified xsi:type="dcterms:W3CDTF">2026-05-27T08:56:00Z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